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741" w:rsidRDefault="00AF18B2">
      <w:r>
        <w:rPr>
          <w:noProof/>
        </w:rPr>
        <w:drawing>
          <wp:inline distT="0" distB="0" distL="0" distR="0">
            <wp:extent cx="5940425" cy="8155940"/>
            <wp:effectExtent l="19050" t="0" r="3175" b="0"/>
            <wp:docPr id="1" name="Рисунок 0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5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18B2" w:rsidRDefault="00AF18B2"/>
    <w:p w:rsidR="00AF18B2" w:rsidRDefault="00AF18B2"/>
    <w:p w:rsidR="00AF18B2" w:rsidRDefault="00AF18B2"/>
    <w:p w:rsidR="00AF18B2" w:rsidRDefault="00AF18B2"/>
    <w:p w:rsidR="00AF18B2" w:rsidRDefault="00AF18B2"/>
    <w:p w:rsidR="00AF18B2" w:rsidRDefault="00AF18B2"/>
    <w:p w:rsidR="00AF18B2" w:rsidRDefault="00AF18B2">
      <w:r>
        <w:rPr>
          <w:noProof/>
        </w:rPr>
        <w:lastRenderedPageBreak/>
        <w:drawing>
          <wp:inline distT="0" distB="0" distL="0" distR="0">
            <wp:extent cx="5940425" cy="8155940"/>
            <wp:effectExtent l="19050" t="0" r="3175" b="0"/>
            <wp:docPr id="2" name="Рисунок 1" descr="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5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18B2" w:rsidRDefault="00AF18B2" w:rsidP="00AF18B2">
      <w:pPr>
        <w:jc w:val="right"/>
      </w:pPr>
    </w:p>
    <w:p w:rsidR="00AF18B2" w:rsidRDefault="00AF18B2" w:rsidP="00AF18B2">
      <w:pPr>
        <w:jc w:val="right"/>
      </w:pPr>
    </w:p>
    <w:p w:rsidR="00AF18B2" w:rsidRDefault="00AF18B2" w:rsidP="00AF18B2">
      <w:pPr>
        <w:jc w:val="right"/>
      </w:pPr>
    </w:p>
    <w:p w:rsidR="00AF18B2" w:rsidRDefault="00AF18B2" w:rsidP="00AF18B2">
      <w:pPr>
        <w:jc w:val="right"/>
      </w:pPr>
    </w:p>
    <w:p w:rsidR="00AF18B2" w:rsidRDefault="00AF18B2" w:rsidP="00AF18B2">
      <w:pPr>
        <w:jc w:val="right"/>
      </w:pPr>
    </w:p>
    <w:p w:rsidR="00AF18B2" w:rsidRDefault="00AF18B2" w:rsidP="00AF18B2">
      <w:pPr>
        <w:jc w:val="right"/>
      </w:pPr>
    </w:p>
    <w:p w:rsidR="00AF18B2" w:rsidRDefault="00AF18B2" w:rsidP="00AF18B2">
      <w:pPr>
        <w:jc w:val="right"/>
      </w:pPr>
    </w:p>
    <w:p w:rsidR="00AF18B2" w:rsidRPr="00AF18B2" w:rsidRDefault="00AF18B2" w:rsidP="00AF18B2">
      <w:pPr>
        <w:jc w:val="right"/>
      </w:pPr>
      <w:r>
        <w:rPr>
          <w:noProof/>
        </w:rPr>
        <w:drawing>
          <wp:inline distT="0" distB="0" distL="0" distR="0">
            <wp:extent cx="5940425" cy="8153400"/>
            <wp:effectExtent l="19050" t="0" r="3175" b="0"/>
            <wp:docPr id="3" name="Рисунок 2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F18B2" w:rsidRPr="00AF18B2" w:rsidSect="00A567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2CAA" w:rsidRDefault="004A2CAA" w:rsidP="00AF18B2">
      <w:r>
        <w:separator/>
      </w:r>
    </w:p>
  </w:endnote>
  <w:endnote w:type="continuationSeparator" w:id="0">
    <w:p w:rsidR="004A2CAA" w:rsidRDefault="004A2CAA" w:rsidP="00AF18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2CAA" w:rsidRDefault="004A2CAA" w:rsidP="00AF18B2">
      <w:r>
        <w:separator/>
      </w:r>
    </w:p>
  </w:footnote>
  <w:footnote w:type="continuationSeparator" w:id="0">
    <w:p w:rsidR="004A2CAA" w:rsidRDefault="004A2CAA" w:rsidP="00AF18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F18B2"/>
    <w:rsid w:val="004A2CAA"/>
    <w:rsid w:val="00A56741"/>
    <w:rsid w:val="00AF18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5674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AF18B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AF18B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AF18B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AF18B2"/>
    <w:rPr>
      <w:sz w:val="24"/>
      <w:szCs w:val="24"/>
    </w:rPr>
  </w:style>
  <w:style w:type="paragraph" w:styleId="a7">
    <w:name w:val="footer"/>
    <w:basedOn w:val="a"/>
    <w:link w:val="a8"/>
    <w:rsid w:val="00AF18B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AF18B2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2</cp:revision>
  <dcterms:created xsi:type="dcterms:W3CDTF">2015-12-03T07:34:00Z</dcterms:created>
  <dcterms:modified xsi:type="dcterms:W3CDTF">2015-12-03T07:36:00Z</dcterms:modified>
</cp:coreProperties>
</file>